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B986" w14:textId="76389F31"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w:t>
      </w:r>
      <w:r w:rsidR="00CC1ED9">
        <w:rPr>
          <w:b/>
          <w:noProof/>
          <w:sz w:val="24"/>
        </w:rPr>
        <w:t>1</w:t>
      </w:r>
      <w:r>
        <w:rPr>
          <w:b/>
          <w:noProof/>
          <w:sz w:val="24"/>
        </w:rPr>
        <w:tab/>
      </w:r>
      <w:r w:rsidR="00FD3188" w:rsidRPr="00FD3188">
        <w:rPr>
          <w:b/>
          <w:noProof/>
          <w:sz w:val="24"/>
        </w:rPr>
        <w:t>RP-23</w:t>
      </w:r>
      <w:r w:rsidR="00CC1ED9">
        <w:rPr>
          <w:b/>
          <w:noProof/>
          <w:sz w:val="24"/>
        </w:rPr>
        <w:t>2012</w:t>
      </w:r>
    </w:p>
    <w:p w14:paraId="51C42E88" w14:textId="0B5FA04A" w:rsidR="00E41715" w:rsidRDefault="00CC1ED9" w:rsidP="00E41715">
      <w:pPr>
        <w:pStyle w:val="CRCoverPage"/>
        <w:tabs>
          <w:tab w:val="right" w:pos="9639"/>
        </w:tabs>
        <w:spacing w:after="0"/>
        <w:rPr>
          <w:b/>
          <w:noProof/>
          <w:sz w:val="24"/>
        </w:rPr>
      </w:pPr>
      <w:r>
        <w:rPr>
          <w:b/>
          <w:noProof/>
          <w:sz w:val="24"/>
        </w:rPr>
        <w:t>Bangalore</w:t>
      </w:r>
      <w:r w:rsidR="00E41715" w:rsidRPr="000C68A0">
        <w:rPr>
          <w:b/>
          <w:noProof/>
          <w:sz w:val="24"/>
        </w:rPr>
        <w:t xml:space="preserve">, </w:t>
      </w:r>
      <w:r>
        <w:rPr>
          <w:b/>
          <w:noProof/>
          <w:sz w:val="24"/>
        </w:rPr>
        <w:t>India</w:t>
      </w:r>
      <w:r w:rsidR="00E41715">
        <w:rPr>
          <w:b/>
          <w:noProof/>
          <w:sz w:val="24"/>
        </w:rPr>
        <w:t xml:space="preserve">, </w:t>
      </w:r>
      <w:r>
        <w:rPr>
          <w:b/>
          <w:noProof/>
          <w:sz w:val="24"/>
        </w:rPr>
        <w:t>Sep</w:t>
      </w:r>
      <w:r w:rsidR="00E41715">
        <w:rPr>
          <w:b/>
          <w:noProof/>
          <w:sz w:val="24"/>
        </w:rPr>
        <w:t xml:space="preserve"> </w:t>
      </w:r>
      <w:r w:rsidR="00394F3E">
        <w:rPr>
          <w:b/>
          <w:noProof/>
          <w:sz w:val="24"/>
        </w:rPr>
        <w:t>1</w:t>
      </w:r>
      <w:r>
        <w:rPr>
          <w:b/>
          <w:noProof/>
          <w:sz w:val="24"/>
        </w:rPr>
        <w:t>1</w:t>
      </w:r>
      <w:r w:rsidR="00E41715">
        <w:rPr>
          <w:b/>
          <w:noProof/>
          <w:sz w:val="24"/>
        </w:rPr>
        <w:t xml:space="preserve">- </w:t>
      </w:r>
      <w:r w:rsidR="00394F3E">
        <w:rPr>
          <w:b/>
          <w:noProof/>
          <w:sz w:val="24"/>
        </w:rPr>
        <w:t>1</w:t>
      </w:r>
      <w:r>
        <w:rPr>
          <w:b/>
          <w:noProof/>
          <w:sz w:val="24"/>
        </w:rPr>
        <w:t>5</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273D72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40EB">
        <w:rPr>
          <w:rFonts w:ascii="Arial" w:hAnsi="Arial" w:cs="Arial"/>
        </w:rPr>
        <w:t>13.</w:t>
      </w:r>
      <w:r w:rsidR="00FD3188">
        <w:rPr>
          <w:rFonts w:ascii="Arial" w:hAnsi="Arial" w:cs="Arial"/>
        </w:rPr>
        <w:t>2</w:t>
      </w:r>
      <w:r w:rsidR="00A640EB">
        <w:rPr>
          <w:rFonts w:ascii="Arial" w:hAnsi="Arial" w:cs="Arial"/>
        </w:rPr>
        <w:t>.</w:t>
      </w:r>
      <w:r w:rsidR="00CC1ED9">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B234B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232AFBD" w:rsidR="003F684F" w:rsidRPr="00E9516C" w:rsidRDefault="009908D2"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3F684F">
              <w:rPr>
                <w:rFonts w:ascii="Arial" w:hAnsi="Arial" w:cs="Arial"/>
                <w:lang w:eastAsia="ja-JP"/>
              </w:rPr>
              <w:t>3</w:t>
            </w:r>
            <w:r>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6EC420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0B162C">
              <w:rPr>
                <w:rFonts w:ascii="Arial" w:hAnsi="Arial" w:cs="Arial"/>
                <w:color w:val="00B050"/>
                <w:kern w:val="2"/>
                <w:sz w:val="21"/>
                <w:szCs w:val="22"/>
                <w:lang w:val="en-US" w:eastAsia="ja-JP"/>
              </w:rPr>
              <w:t>6</w:t>
            </w:r>
            <w:r w:rsidR="00394F3E">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394F3E">
              <w:rPr>
                <w:rFonts w:ascii="Arial" w:hAnsi="Arial" w:cs="Arial"/>
                <w:color w:val="00B050"/>
                <w:kern w:val="2"/>
                <w:sz w:val="21"/>
                <w:szCs w:val="22"/>
                <w:lang w:val="en-US" w:eastAsia="ja-JP"/>
              </w:rPr>
              <w:t>1</w:t>
            </w:r>
            <w:r w:rsidR="000B162C">
              <w:rPr>
                <w:rFonts w:ascii="Arial" w:hAnsi="Arial" w:cs="Arial"/>
                <w:color w:val="00B050"/>
                <w:kern w:val="2"/>
                <w:sz w:val="21"/>
                <w:szCs w:val="22"/>
                <w:lang w:val="en-US" w:eastAsia="ja-JP"/>
              </w:rPr>
              <w:t>0</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706120E"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A2379A">
        <w:rPr>
          <w:lang w:eastAsia="ja-JP"/>
        </w:rPr>
        <w:t>1</w:t>
      </w:r>
      <w:r w:rsidR="00E60BEE">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CA8E54F" w14:textId="07672CBE" w:rsidR="00A2379A" w:rsidRDefault="00A2379A" w:rsidP="00A2379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w:t>
      </w:r>
      <w:r w:rsidR="00E60BEE">
        <w:rPr>
          <w:rFonts w:ascii="Arial" w:hAnsi="Arial" w:cs="Arial"/>
          <w:bCs/>
          <w:lang w:val="en-US"/>
        </w:rPr>
        <w:t>16</w:t>
      </w:r>
      <w:r>
        <w:rPr>
          <w:rFonts w:ascii="Arial" w:hAnsi="Arial" w:cs="Arial"/>
          <w:bCs/>
          <w:lang w:val="en-US"/>
        </w:rPr>
        <w:t>]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xml:space="preserve">; </w:t>
      </w:r>
      <w:proofErr w:type="gramStart"/>
      <w:r>
        <w:rPr>
          <w:rFonts w:ascii="Arial" w:hAnsi="Arial" w:cs="Arial"/>
          <w:bCs/>
          <w:lang w:val="en-US"/>
        </w:rPr>
        <w:t>Qualcomm</w:t>
      </w:r>
      <w:proofErr w:type="gramEnd"/>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8.2.5.7.1; </w:t>
      </w:r>
      <w:proofErr w:type="gramStart"/>
      <w:r w:rsidRPr="002819C5">
        <w:rPr>
          <w:rFonts w:ascii="Arial" w:hAnsi="Arial" w:cs="Arial"/>
          <w:bCs/>
          <w:lang w:val="en-US"/>
        </w:rPr>
        <w:t>Ericsson</w:t>
      </w:r>
      <w:proofErr w:type="gramEnd"/>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8.2.5.7.2; </w:t>
      </w:r>
      <w:proofErr w:type="gramStart"/>
      <w:r w:rsidRPr="002819C5">
        <w:rPr>
          <w:rFonts w:ascii="Arial" w:hAnsi="Arial" w:cs="Arial"/>
          <w:bCs/>
          <w:lang w:val="en-US"/>
        </w:rPr>
        <w:t>Ericsson</w:t>
      </w:r>
      <w:proofErr w:type="gramEnd"/>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applicabilities for test cases 8.2.5.7.1 and 8.2.5.7.2; </w:t>
      </w:r>
      <w:proofErr w:type="gramStart"/>
      <w:r w:rsidRPr="002819C5">
        <w:rPr>
          <w:rFonts w:ascii="Arial" w:hAnsi="Arial" w:cs="Arial"/>
          <w:bCs/>
          <w:lang w:val="en-US"/>
        </w:rPr>
        <w:t>Ericsson</w:t>
      </w:r>
      <w:proofErr w:type="gramEnd"/>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xml:space="preserve">; </w:t>
      </w:r>
      <w:proofErr w:type="gramStart"/>
      <w:r>
        <w:rPr>
          <w:rFonts w:ascii="Arial" w:hAnsi="Arial" w:cs="Arial"/>
          <w:bCs/>
          <w:lang w:val="en-US"/>
        </w:rPr>
        <w:t>Qualcomm</w:t>
      </w:r>
      <w:proofErr w:type="gramEnd"/>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5F5C3109" w14:textId="77777777" w:rsidR="00EB4937"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389BB0E0" w14:textId="77777777" w:rsidR="003B22BD" w:rsidRDefault="00EB4937"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Pr="00EB4937">
        <w:rPr>
          <w:rFonts w:ascii="Arial" w:hAnsi="Arial" w:cs="Arial"/>
          <w:bCs/>
          <w:lang w:val="en-US"/>
        </w:rPr>
        <w:t>R5-234056</w:t>
      </w:r>
      <w:r>
        <w:rPr>
          <w:rFonts w:ascii="Arial" w:hAnsi="Arial" w:cs="Arial"/>
          <w:bCs/>
          <w:lang w:val="en-US"/>
        </w:rPr>
        <w:tab/>
      </w:r>
      <w:r w:rsidR="003B22BD" w:rsidRPr="003B22BD">
        <w:rPr>
          <w:rFonts w:ascii="Arial" w:hAnsi="Arial" w:cs="Arial"/>
          <w:bCs/>
          <w:lang w:val="en-US"/>
        </w:rPr>
        <w:t xml:space="preserve">Add DC_48A_n46A configuration to </w:t>
      </w:r>
      <w:proofErr w:type="gramStart"/>
      <w:r w:rsidR="003B22BD" w:rsidRPr="003B22BD">
        <w:rPr>
          <w:rFonts w:ascii="Arial" w:hAnsi="Arial" w:cs="Arial"/>
          <w:bCs/>
          <w:lang w:val="en-US"/>
        </w:rPr>
        <w:t>38.508-1</w:t>
      </w:r>
      <w:r w:rsidR="003B22BD">
        <w:rPr>
          <w:rFonts w:ascii="Arial" w:hAnsi="Arial" w:cs="Arial"/>
          <w:bCs/>
          <w:lang w:val="en-US"/>
        </w:rPr>
        <w:t>;</w:t>
      </w:r>
      <w:proofErr w:type="gramEnd"/>
      <w:r w:rsidR="003B22BD">
        <w:rPr>
          <w:rFonts w:ascii="Arial" w:hAnsi="Arial" w:cs="Arial"/>
          <w:bCs/>
          <w:lang w:val="en-US"/>
        </w:rPr>
        <w:t xml:space="preserve"> Qualcomm Inc</w:t>
      </w:r>
    </w:p>
    <w:p w14:paraId="6FC85F2A" w14:textId="77777777" w:rsidR="003B22BD" w:rsidRDefault="003B22B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3B22BD">
        <w:rPr>
          <w:rFonts w:ascii="Arial" w:hAnsi="Arial" w:cs="Arial"/>
          <w:bCs/>
          <w:lang w:val="en-US"/>
        </w:rPr>
        <w:t>R5-234056</w:t>
      </w:r>
      <w:r>
        <w:rPr>
          <w:rFonts w:ascii="Arial" w:hAnsi="Arial" w:cs="Arial"/>
          <w:bCs/>
          <w:lang w:val="en-US"/>
        </w:rPr>
        <w:tab/>
      </w:r>
      <w:r w:rsidRPr="003B22BD">
        <w:rPr>
          <w:rFonts w:ascii="Arial" w:hAnsi="Arial" w:cs="Arial"/>
          <w:bCs/>
          <w:lang w:val="en-US"/>
        </w:rPr>
        <w:t xml:space="preserve">Add DC_48A_n46A configuration to </w:t>
      </w:r>
      <w:proofErr w:type="gramStart"/>
      <w:r w:rsidRPr="003B22BD">
        <w:rPr>
          <w:rFonts w:ascii="Arial" w:hAnsi="Arial" w:cs="Arial"/>
          <w:bCs/>
          <w:lang w:val="en-US"/>
        </w:rPr>
        <w:t>38.508-1</w:t>
      </w:r>
      <w:r>
        <w:rPr>
          <w:rFonts w:ascii="Arial" w:hAnsi="Arial" w:cs="Arial"/>
          <w:bCs/>
          <w:lang w:val="en-US"/>
        </w:rPr>
        <w:t>;</w:t>
      </w:r>
      <w:proofErr w:type="gramEnd"/>
      <w:r>
        <w:rPr>
          <w:rFonts w:ascii="Arial" w:hAnsi="Arial" w:cs="Arial"/>
          <w:bCs/>
          <w:lang w:val="en-US"/>
        </w:rPr>
        <w:t xml:space="preserve"> Qualcomm Inc</w:t>
      </w:r>
    </w:p>
    <w:p w14:paraId="0CC26335" w14:textId="77777777" w:rsidR="007F2FE3" w:rsidRDefault="003B22B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007F2FE3" w:rsidRPr="007F2FE3">
        <w:rPr>
          <w:rFonts w:ascii="Arial" w:hAnsi="Arial" w:cs="Arial"/>
          <w:bCs/>
          <w:lang w:val="en-US"/>
        </w:rPr>
        <w:t>R5-235604</w:t>
      </w:r>
      <w:r w:rsidR="007F2FE3">
        <w:rPr>
          <w:rFonts w:ascii="Arial" w:hAnsi="Arial" w:cs="Arial"/>
          <w:bCs/>
          <w:lang w:val="en-US"/>
        </w:rPr>
        <w:tab/>
      </w:r>
      <w:r w:rsidR="007F2FE3" w:rsidRPr="007F2FE3">
        <w:rPr>
          <w:rFonts w:ascii="Arial" w:hAnsi="Arial" w:cs="Arial"/>
          <w:bCs/>
          <w:lang w:val="en-US"/>
        </w:rPr>
        <w:t>Rel-16 Corrections to Table 4.3.1.0A-1 (mid test channel bandwidths) for unlicensed bands</w:t>
      </w:r>
      <w:r w:rsidR="007F2FE3">
        <w:rPr>
          <w:rFonts w:ascii="Arial" w:hAnsi="Arial" w:cs="Arial"/>
          <w:bCs/>
          <w:lang w:val="en-US"/>
        </w:rPr>
        <w:t>; Apple, Keysight</w:t>
      </w:r>
    </w:p>
    <w:p w14:paraId="40749B7E" w14:textId="77777777" w:rsidR="00FD72C5" w:rsidRDefault="007F2FE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FD72C5" w:rsidRPr="00FD72C5">
        <w:rPr>
          <w:rFonts w:ascii="Arial" w:hAnsi="Arial" w:cs="Arial"/>
          <w:bCs/>
          <w:lang w:val="en-US"/>
        </w:rPr>
        <w:t>R5-234053</w:t>
      </w:r>
      <w:r w:rsidR="00FD72C5">
        <w:rPr>
          <w:rFonts w:ascii="Arial" w:hAnsi="Arial" w:cs="Arial"/>
          <w:bCs/>
          <w:lang w:val="en-US"/>
        </w:rPr>
        <w:tab/>
      </w:r>
      <w:r w:rsidR="00FD72C5" w:rsidRPr="00FD72C5">
        <w:rPr>
          <w:rFonts w:ascii="Arial" w:hAnsi="Arial" w:cs="Arial"/>
          <w:bCs/>
          <w:lang w:val="en-US"/>
        </w:rPr>
        <w:t>Update baseline capability for DC_48A_n46A</w:t>
      </w:r>
      <w:r w:rsidR="00FD72C5">
        <w:rPr>
          <w:rFonts w:ascii="Arial" w:hAnsi="Arial" w:cs="Arial"/>
          <w:bCs/>
          <w:lang w:val="en-US"/>
        </w:rPr>
        <w:t>; Qualcomm Inc</w:t>
      </w:r>
    </w:p>
    <w:p w14:paraId="01D2E715" w14:textId="77777777" w:rsidR="008F03F2" w:rsidRDefault="00FD72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FD72C5">
        <w:rPr>
          <w:rFonts w:ascii="Arial" w:hAnsi="Arial" w:cs="Arial"/>
          <w:bCs/>
          <w:lang w:val="en-US"/>
        </w:rPr>
        <w:t>R5-235610</w:t>
      </w:r>
      <w:r>
        <w:rPr>
          <w:rFonts w:ascii="Arial" w:hAnsi="Arial" w:cs="Arial"/>
          <w:bCs/>
          <w:lang w:val="en-US"/>
        </w:rPr>
        <w:tab/>
      </w:r>
      <w:r w:rsidR="008F03F2" w:rsidRPr="008F03F2">
        <w:rPr>
          <w:rFonts w:ascii="Arial" w:hAnsi="Arial" w:cs="Arial"/>
          <w:bCs/>
          <w:lang w:val="en-US"/>
        </w:rPr>
        <w:t>Addition of PICS for Shared Spectrum</w:t>
      </w:r>
      <w:r w:rsidR="008F03F2">
        <w:rPr>
          <w:rFonts w:ascii="Arial" w:hAnsi="Arial" w:cs="Arial"/>
          <w:bCs/>
          <w:lang w:val="en-US"/>
        </w:rPr>
        <w:t>; Qualcomm Inc</w:t>
      </w:r>
    </w:p>
    <w:p w14:paraId="07BEC9A2" w14:textId="77777777" w:rsidR="008F03F2" w:rsidRDefault="008F03F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8F03F2">
        <w:rPr>
          <w:rFonts w:ascii="Arial" w:hAnsi="Arial" w:cs="Arial"/>
          <w:bCs/>
          <w:lang w:val="en-US"/>
        </w:rPr>
        <w:t>R5-235850</w:t>
      </w:r>
      <w:r>
        <w:rPr>
          <w:rFonts w:ascii="Arial" w:hAnsi="Arial" w:cs="Arial"/>
          <w:bCs/>
          <w:lang w:val="en-US"/>
        </w:rPr>
        <w:tab/>
      </w:r>
      <w:r w:rsidRPr="008F03F2">
        <w:rPr>
          <w:rFonts w:ascii="Arial" w:hAnsi="Arial" w:cs="Arial"/>
          <w:bCs/>
          <w:lang w:val="en-US"/>
        </w:rPr>
        <w:t>TT and editor note update in NR-U Tx test cases for FR1 bands above 6GHz</w:t>
      </w:r>
      <w:r>
        <w:rPr>
          <w:rFonts w:ascii="Arial" w:hAnsi="Arial" w:cs="Arial"/>
          <w:bCs/>
          <w:lang w:val="en-US"/>
        </w:rPr>
        <w:t xml:space="preserve">; </w:t>
      </w:r>
      <w:proofErr w:type="gramStart"/>
      <w:r>
        <w:rPr>
          <w:rFonts w:ascii="Arial" w:hAnsi="Arial" w:cs="Arial"/>
          <w:bCs/>
          <w:lang w:val="en-US"/>
        </w:rPr>
        <w:t>Keysight</w:t>
      </w:r>
      <w:proofErr w:type="gramEnd"/>
    </w:p>
    <w:p w14:paraId="0E1FE531" w14:textId="77777777" w:rsidR="005644E3" w:rsidRDefault="008F03F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5644E3" w:rsidRPr="005644E3">
        <w:rPr>
          <w:rFonts w:ascii="Arial" w:hAnsi="Arial" w:cs="Arial"/>
          <w:bCs/>
          <w:lang w:val="en-US"/>
        </w:rPr>
        <w:t>R5-234591</w:t>
      </w:r>
      <w:r w:rsidR="005644E3">
        <w:rPr>
          <w:rFonts w:ascii="Arial" w:hAnsi="Arial" w:cs="Arial"/>
          <w:bCs/>
          <w:lang w:val="en-US"/>
        </w:rPr>
        <w:tab/>
      </w:r>
      <w:r w:rsidR="005644E3" w:rsidRPr="005644E3">
        <w:rPr>
          <w:rFonts w:ascii="Arial" w:hAnsi="Arial" w:cs="Arial"/>
          <w:bCs/>
          <w:lang w:val="en-US"/>
        </w:rPr>
        <w:t>Update Transmit intermod for NR-U</w:t>
      </w:r>
      <w:r w:rsidR="005644E3">
        <w:rPr>
          <w:rFonts w:ascii="Arial" w:hAnsi="Arial" w:cs="Arial"/>
          <w:bCs/>
          <w:lang w:val="en-US"/>
        </w:rPr>
        <w:t xml:space="preserve">; </w:t>
      </w:r>
      <w:proofErr w:type="gramStart"/>
      <w:r w:rsidR="005644E3">
        <w:rPr>
          <w:rFonts w:ascii="Arial" w:hAnsi="Arial" w:cs="Arial"/>
          <w:bCs/>
          <w:lang w:val="en-US"/>
        </w:rPr>
        <w:t>Qualcomm</w:t>
      </w:r>
      <w:proofErr w:type="gramEnd"/>
    </w:p>
    <w:p w14:paraId="3FA4329B" w14:textId="77777777" w:rsidR="00571CBA" w:rsidRDefault="005644E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5644E3">
        <w:rPr>
          <w:rFonts w:ascii="Arial" w:hAnsi="Arial" w:cs="Arial"/>
          <w:bCs/>
          <w:lang w:val="en-US"/>
        </w:rPr>
        <w:t>R5-235853</w:t>
      </w:r>
      <w:r>
        <w:rPr>
          <w:rFonts w:ascii="Arial" w:hAnsi="Arial" w:cs="Arial"/>
          <w:bCs/>
          <w:lang w:val="en-US"/>
        </w:rPr>
        <w:tab/>
      </w:r>
      <w:r w:rsidR="00571CBA" w:rsidRPr="00571CBA">
        <w:rPr>
          <w:rFonts w:ascii="Arial" w:hAnsi="Arial" w:cs="Arial"/>
          <w:bCs/>
          <w:lang w:val="en-US"/>
        </w:rPr>
        <w:t>Update SEM for NR-U</w:t>
      </w:r>
      <w:r w:rsidR="00571CBA">
        <w:rPr>
          <w:rFonts w:ascii="Arial" w:hAnsi="Arial" w:cs="Arial"/>
          <w:bCs/>
          <w:lang w:val="en-US"/>
        </w:rPr>
        <w:t>; Qualcomm</w:t>
      </w:r>
    </w:p>
    <w:p w14:paraId="343DE1FC" w14:textId="77777777" w:rsidR="00571CBA" w:rsidRDefault="00571CBA"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571CBA">
        <w:rPr>
          <w:rFonts w:ascii="Arial" w:hAnsi="Arial" w:cs="Arial"/>
          <w:bCs/>
          <w:lang w:val="en-US"/>
        </w:rPr>
        <w:t>R5-235630</w:t>
      </w:r>
      <w:r>
        <w:rPr>
          <w:rFonts w:ascii="Arial" w:hAnsi="Arial" w:cs="Arial"/>
          <w:bCs/>
          <w:lang w:val="en-US"/>
        </w:rPr>
        <w:tab/>
      </w:r>
      <w:r w:rsidRPr="00571CBA">
        <w:rPr>
          <w:rFonts w:ascii="Arial" w:hAnsi="Arial" w:cs="Arial"/>
          <w:bCs/>
          <w:lang w:val="en-US"/>
        </w:rPr>
        <w:t>Update ACLR for NR-U</w:t>
      </w:r>
      <w:r>
        <w:rPr>
          <w:rFonts w:ascii="Arial" w:hAnsi="Arial" w:cs="Arial"/>
          <w:bCs/>
          <w:lang w:val="en-US"/>
        </w:rPr>
        <w:t>; Qualcomm</w:t>
      </w:r>
    </w:p>
    <w:p w14:paraId="04BA2570" w14:textId="77777777" w:rsidR="008139FE" w:rsidRDefault="00571CBA"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Pr="00571CBA">
        <w:rPr>
          <w:rFonts w:ascii="Arial" w:hAnsi="Arial" w:cs="Arial"/>
          <w:bCs/>
          <w:lang w:val="en-US"/>
        </w:rPr>
        <w:t>R5-234641</w:t>
      </w:r>
      <w:r>
        <w:rPr>
          <w:rFonts w:ascii="Arial" w:hAnsi="Arial" w:cs="Arial"/>
          <w:bCs/>
          <w:lang w:val="en-US"/>
        </w:rPr>
        <w:tab/>
      </w:r>
      <w:r w:rsidR="008139FE" w:rsidRPr="008139FE">
        <w:rPr>
          <w:rFonts w:ascii="Arial" w:hAnsi="Arial" w:cs="Arial"/>
          <w:bCs/>
          <w:lang w:val="en-US"/>
        </w:rPr>
        <w:t>update for 6.5F.1 Occupied bandwidth for NR-U</w:t>
      </w:r>
      <w:r w:rsidR="008139FE">
        <w:rPr>
          <w:rFonts w:ascii="Arial" w:hAnsi="Arial" w:cs="Arial"/>
          <w:bCs/>
          <w:lang w:val="en-US"/>
        </w:rPr>
        <w:t>; TTA</w:t>
      </w:r>
    </w:p>
    <w:p w14:paraId="3C7D050A" w14:textId="77777777" w:rsidR="008139FE" w:rsidRDefault="008139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Pr="008139FE">
        <w:rPr>
          <w:rFonts w:ascii="Arial" w:hAnsi="Arial" w:cs="Arial"/>
          <w:bCs/>
          <w:lang w:val="en-US"/>
        </w:rPr>
        <w:t>R5-235631</w:t>
      </w:r>
      <w:r>
        <w:rPr>
          <w:rFonts w:ascii="Arial" w:hAnsi="Arial" w:cs="Arial"/>
          <w:bCs/>
          <w:lang w:val="en-US"/>
        </w:rPr>
        <w:tab/>
      </w:r>
      <w:r w:rsidRPr="008139FE">
        <w:rPr>
          <w:rFonts w:ascii="Arial" w:hAnsi="Arial" w:cs="Arial"/>
          <w:bCs/>
          <w:lang w:val="en-US"/>
        </w:rPr>
        <w:t>Addition of 6.2F.2 UE maximum output power reduction for shared spectrum access</w:t>
      </w:r>
      <w:r>
        <w:rPr>
          <w:rFonts w:ascii="Arial" w:hAnsi="Arial" w:cs="Arial"/>
          <w:bCs/>
          <w:lang w:val="en-US"/>
        </w:rPr>
        <w:t>; Ericsson</w:t>
      </w:r>
    </w:p>
    <w:p w14:paraId="323D5E35" w14:textId="77777777" w:rsidR="00BC4345" w:rsidRDefault="008139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8139FE">
        <w:rPr>
          <w:rFonts w:ascii="Arial" w:hAnsi="Arial" w:cs="Arial"/>
          <w:bCs/>
          <w:lang w:val="en-US"/>
        </w:rPr>
        <w:t>R5-235643</w:t>
      </w:r>
      <w:r>
        <w:rPr>
          <w:rFonts w:ascii="Arial" w:hAnsi="Arial" w:cs="Arial"/>
          <w:bCs/>
          <w:lang w:val="en-US"/>
        </w:rPr>
        <w:tab/>
      </w:r>
      <w:r w:rsidR="00BC4345" w:rsidRPr="00BC4345">
        <w:rPr>
          <w:rFonts w:ascii="Arial" w:hAnsi="Arial" w:cs="Arial"/>
          <w:bCs/>
          <w:lang w:val="en-US"/>
        </w:rPr>
        <w:t>Add max UE power for ULCA with NR-</w:t>
      </w:r>
      <w:proofErr w:type="gramStart"/>
      <w:r w:rsidR="00BC4345" w:rsidRPr="00BC4345">
        <w:rPr>
          <w:rFonts w:ascii="Arial" w:hAnsi="Arial" w:cs="Arial"/>
          <w:bCs/>
          <w:lang w:val="en-US"/>
        </w:rPr>
        <w:t>U</w:t>
      </w:r>
      <w:r w:rsidR="00BC4345">
        <w:rPr>
          <w:rFonts w:ascii="Arial" w:hAnsi="Arial" w:cs="Arial"/>
          <w:bCs/>
          <w:lang w:val="en-US"/>
        </w:rPr>
        <w:t>;</w:t>
      </w:r>
      <w:proofErr w:type="gramEnd"/>
      <w:r w:rsidR="00BC4345">
        <w:rPr>
          <w:rFonts w:ascii="Arial" w:hAnsi="Arial" w:cs="Arial"/>
          <w:bCs/>
          <w:lang w:val="en-US"/>
        </w:rPr>
        <w:t xml:space="preserve"> Qualcomm Inc</w:t>
      </w:r>
    </w:p>
    <w:p w14:paraId="21570B8D" w14:textId="7542E770" w:rsidR="009977EB" w:rsidRDefault="00BC434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BC4345">
        <w:rPr>
          <w:rFonts w:ascii="Arial" w:hAnsi="Arial" w:cs="Arial"/>
          <w:bCs/>
          <w:lang w:val="en-US"/>
        </w:rPr>
        <w:t>R5-235851</w:t>
      </w:r>
      <w:r>
        <w:rPr>
          <w:rFonts w:ascii="Arial" w:hAnsi="Arial" w:cs="Arial"/>
          <w:bCs/>
          <w:lang w:val="en-US"/>
        </w:rPr>
        <w:tab/>
      </w:r>
      <w:r w:rsidR="00180EFF" w:rsidRPr="00180EFF">
        <w:rPr>
          <w:rFonts w:ascii="Arial" w:hAnsi="Arial" w:cs="Arial"/>
          <w:bCs/>
          <w:lang w:val="en-US"/>
        </w:rPr>
        <w:t>TT and editor note update in NR-U Rx test cases for FR1 bands above 6GHz</w:t>
      </w:r>
      <w:r w:rsidR="00180EFF">
        <w:rPr>
          <w:rFonts w:ascii="Arial" w:hAnsi="Arial" w:cs="Arial"/>
          <w:bCs/>
          <w:lang w:val="en-US"/>
        </w:rPr>
        <w:t xml:space="preserve">; </w:t>
      </w:r>
      <w:proofErr w:type="gramStart"/>
      <w:r w:rsidR="00180EFF">
        <w:rPr>
          <w:rFonts w:ascii="Arial" w:hAnsi="Arial" w:cs="Arial"/>
          <w:bCs/>
          <w:lang w:val="en-US"/>
        </w:rPr>
        <w:t>Keysight</w:t>
      </w:r>
      <w:proofErr w:type="gramEnd"/>
      <w:r w:rsidR="009977EB">
        <w:rPr>
          <w:rFonts w:ascii="Arial" w:hAnsi="Arial" w:cs="Arial"/>
          <w:bCs/>
          <w:lang w:val="en-US"/>
        </w:rPr>
        <w:tab/>
      </w:r>
    </w:p>
    <w:p w14:paraId="2DF15887" w14:textId="08116D53" w:rsidR="00180EFF" w:rsidRDefault="00180EFF"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180EFF">
        <w:rPr>
          <w:rFonts w:ascii="Arial" w:hAnsi="Arial" w:cs="Arial"/>
          <w:bCs/>
          <w:lang w:val="en-US"/>
        </w:rPr>
        <w:t>R5-235852</w:t>
      </w:r>
      <w:r>
        <w:rPr>
          <w:rFonts w:ascii="Arial" w:hAnsi="Arial" w:cs="Arial"/>
          <w:bCs/>
          <w:lang w:val="en-US"/>
        </w:rPr>
        <w:tab/>
      </w:r>
      <w:r w:rsidRPr="00180EFF">
        <w:rPr>
          <w:rFonts w:ascii="Arial" w:hAnsi="Arial" w:cs="Arial"/>
          <w:bCs/>
          <w:lang w:val="en-US"/>
        </w:rPr>
        <w:t>MU and TT definition for FR1 bands above 6GHz - Annex F update</w:t>
      </w:r>
      <w:r>
        <w:rPr>
          <w:rFonts w:ascii="Arial" w:hAnsi="Arial" w:cs="Arial"/>
          <w:bCs/>
          <w:lang w:val="en-US"/>
        </w:rPr>
        <w:t xml:space="preserve">; </w:t>
      </w:r>
      <w:r w:rsidR="0017344C">
        <w:rPr>
          <w:rFonts w:ascii="Arial" w:hAnsi="Arial" w:cs="Arial"/>
          <w:bCs/>
          <w:lang w:val="en-US"/>
        </w:rPr>
        <w:t>Keysight</w:t>
      </w:r>
    </w:p>
    <w:p w14:paraId="337B0B5A" w14:textId="6264267B" w:rsidR="0017344C" w:rsidRDefault="0017344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17344C">
        <w:rPr>
          <w:rFonts w:ascii="Arial" w:hAnsi="Arial" w:cs="Arial"/>
          <w:bCs/>
          <w:lang w:val="en-US"/>
        </w:rPr>
        <w:t>R5-234054</w:t>
      </w:r>
      <w:r>
        <w:rPr>
          <w:rFonts w:ascii="Arial" w:hAnsi="Arial" w:cs="Arial"/>
          <w:bCs/>
          <w:lang w:val="en-US"/>
        </w:rPr>
        <w:tab/>
      </w:r>
      <w:r w:rsidRPr="0017344C">
        <w:rPr>
          <w:rFonts w:ascii="Arial" w:hAnsi="Arial" w:cs="Arial"/>
          <w:bCs/>
          <w:lang w:val="en-US"/>
        </w:rPr>
        <w:t>Update 6.2B.4.2.3.1 for DC_48A_n46</w:t>
      </w:r>
      <w:r>
        <w:rPr>
          <w:rFonts w:ascii="Arial" w:hAnsi="Arial" w:cs="Arial"/>
          <w:bCs/>
          <w:lang w:val="en-US"/>
        </w:rPr>
        <w:t xml:space="preserve">; </w:t>
      </w:r>
      <w:r w:rsidR="00B234B0">
        <w:rPr>
          <w:rFonts w:ascii="Arial" w:hAnsi="Arial" w:cs="Arial"/>
          <w:bCs/>
          <w:lang w:val="en-US"/>
        </w:rPr>
        <w:t>Qualcomm Inc</w:t>
      </w:r>
    </w:p>
    <w:p w14:paraId="31B6855B" w14:textId="25E721D6" w:rsidR="0017344C" w:rsidRDefault="0017344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[132] </w:t>
      </w:r>
      <w:r w:rsidR="00C26006" w:rsidRPr="00C26006">
        <w:rPr>
          <w:rFonts w:ascii="Arial" w:hAnsi="Arial" w:cs="Arial"/>
          <w:bCs/>
          <w:lang w:val="en-US"/>
        </w:rPr>
        <w:t>R5-234055</w:t>
      </w:r>
      <w:r w:rsidR="00C26006">
        <w:rPr>
          <w:rFonts w:ascii="Arial" w:hAnsi="Arial" w:cs="Arial"/>
          <w:bCs/>
          <w:lang w:val="en-US"/>
        </w:rPr>
        <w:tab/>
      </w:r>
      <w:r w:rsidR="00C26006" w:rsidRPr="00C26006">
        <w:rPr>
          <w:rFonts w:ascii="Arial" w:hAnsi="Arial" w:cs="Arial"/>
          <w:bCs/>
          <w:lang w:val="en-US"/>
        </w:rPr>
        <w:t>Update 6.2B.1.3 for DC_48A_n46A</w:t>
      </w:r>
      <w:r w:rsidR="00C26006">
        <w:rPr>
          <w:rFonts w:ascii="Arial" w:hAnsi="Arial" w:cs="Arial"/>
          <w:bCs/>
          <w:lang w:val="en-US"/>
        </w:rPr>
        <w:t xml:space="preserve">; </w:t>
      </w:r>
      <w:r w:rsidR="00B234B0">
        <w:rPr>
          <w:rFonts w:ascii="Arial" w:hAnsi="Arial" w:cs="Arial"/>
          <w:bCs/>
          <w:lang w:val="en-US"/>
        </w:rPr>
        <w:t>Qualcomm Inc</w:t>
      </w:r>
    </w:p>
    <w:p w14:paraId="737190DB" w14:textId="292F792F" w:rsidR="00C26006" w:rsidRDefault="00C26006"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[133] </w:t>
      </w:r>
      <w:r w:rsidRPr="00C26006">
        <w:rPr>
          <w:rFonts w:ascii="Arial" w:hAnsi="Arial" w:cs="Arial"/>
          <w:bCs/>
          <w:lang w:val="en-US"/>
        </w:rPr>
        <w:t>R5-235676</w:t>
      </w:r>
      <w:r>
        <w:rPr>
          <w:rFonts w:ascii="Arial" w:hAnsi="Arial" w:cs="Arial"/>
          <w:bCs/>
          <w:lang w:val="en-US"/>
        </w:rPr>
        <w:tab/>
      </w:r>
      <w:r w:rsidRPr="00C26006">
        <w:rPr>
          <w:rFonts w:ascii="Arial" w:hAnsi="Arial" w:cs="Arial"/>
          <w:bCs/>
          <w:lang w:val="en-US"/>
        </w:rPr>
        <w:t>Update 7.3B.2.0 for DC_48A_n46A</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199CEF35" w14:textId="0BA69CAC" w:rsidR="00C26006" w:rsidRDefault="000135E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[134] </w:t>
      </w:r>
      <w:r w:rsidRPr="000135ED">
        <w:rPr>
          <w:rFonts w:ascii="Arial" w:hAnsi="Arial" w:cs="Arial"/>
          <w:bCs/>
          <w:lang w:val="en-US"/>
        </w:rPr>
        <w:t>R5-234057</w:t>
      </w:r>
      <w:r>
        <w:rPr>
          <w:rFonts w:ascii="Arial" w:hAnsi="Arial" w:cs="Arial"/>
          <w:bCs/>
          <w:lang w:val="en-US"/>
        </w:rPr>
        <w:tab/>
      </w:r>
      <w:r w:rsidRPr="000135ED">
        <w:rPr>
          <w:rFonts w:ascii="Arial" w:hAnsi="Arial" w:cs="Arial"/>
          <w:bCs/>
          <w:lang w:val="en-US"/>
        </w:rPr>
        <w:t>Update Ch5 for DC_48A_n46A</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2DBC63C0" w14:textId="3774B32E" w:rsidR="000135ED" w:rsidRDefault="000135E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[135] </w:t>
      </w:r>
      <w:r w:rsidRPr="000135ED">
        <w:rPr>
          <w:rFonts w:ascii="Arial" w:hAnsi="Arial" w:cs="Arial"/>
          <w:bCs/>
          <w:lang w:val="en-US"/>
        </w:rPr>
        <w:t>R5-235871</w:t>
      </w:r>
      <w:r>
        <w:rPr>
          <w:rFonts w:ascii="Arial" w:hAnsi="Arial" w:cs="Arial"/>
          <w:bCs/>
          <w:lang w:val="en-US"/>
        </w:rPr>
        <w:tab/>
      </w:r>
      <w:r w:rsidRPr="000135ED">
        <w:rPr>
          <w:rFonts w:ascii="Arial" w:hAnsi="Arial" w:cs="Arial"/>
          <w:bCs/>
          <w:lang w:val="en-US"/>
        </w:rPr>
        <w:t>Update to NR-U demod test cases</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62BC533A" w14:textId="1EA2CB66" w:rsidR="000135ED" w:rsidRDefault="000135E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[136] </w:t>
      </w:r>
      <w:r w:rsidR="002D6946" w:rsidRPr="002D6946">
        <w:rPr>
          <w:rFonts w:ascii="Arial" w:hAnsi="Arial" w:cs="Arial"/>
          <w:bCs/>
          <w:lang w:val="en-US"/>
        </w:rPr>
        <w:t>R5-234276</w:t>
      </w:r>
      <w:r w:rsidR="002D6946">
        <w:rPr>
          <w:rFonts w:ascii="Arial" w:hAnsi="Arial" w:cs="Arial"/>
          <w:bCs/>
          <w:lang w:val="en-US"/>
        </w:rPr>
        <w:tab/>
      </w:r>
      <w:r w:rsidR="002D6946" w:rsidRPr="002D6946">
        <w:rPr>
          <w:rFonts w:ascii="Arial" w:hAnsi="Arial" w:cs="Arial"/>
          <w:bCs/>
          <w:lang w:val="en-US"/>
        </w:rPr>
        <w:t>Addition of MU/TT analysis for 5.2.2.2.15, 5.2.3.2.15, 5.2A.2.3, 5.2A.3.3</w:t>
      </w:r>
      <w:r w:rsidR="002D6946">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10CCDF0A" w14:textId="4FA61398" w:rsidR="002D6946" w:rsidRDefault="002D6946"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[137] </w:t>
      </w:r>
      <w:r w:rsidRPr="002D6946">
        <w:rPr>
          <w:rFonts w:ascii="Arial" w:hAnsi="Arial" w:cs="Arial"/>
          <w:bCs/>
          <w:lang w:val="en-US"/>
        </w:rPr>
        <w:t>R5-234277</w:t>
      </w:r>
      <w:r>
        <w:rPr>
          <w:rFonts w:ascii="Arial" w:hAnsi="Arial" w:cs="Arial"/>
          <w:bCs/>
          <w:lang w:val="en-US"/>
        </w:rPr>
        <w:tab/>
      </w:r>
      <w:r w:rsidRPr="002D6946">
        <w:rPr>
          <w:rFonts w:ascii="Arial" w:hAnsi="Arial" w:cs="Arial"/>
          <w:bCs/>
          <w:lang w:val="en-US"/>
        </w:rPr>
        <w:t>Addition of MU/TT analysis for 6.2.2.2.1.3, 6.2.3.2.1.3</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57540A0A" w14:textId="13133BF8" w:rsidR="002D6946" w:rsidRDefault="002D6946"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[138] </w:t>
      </w:r>
      <w:r w:rsidR="002364AF" w:rsidRPr="002364AF">
        <w:rPr>
          <w:rFonts w:ascii="Arial" w:hAnsi="Arial" w:cs="Arial"/>
          <w:bCs/>
          <w:lang w:val="en-US"/>
        </w:rPr>
        <w:t>R5-234278</w:t>
      </w:r>
      <w:r w:rsidR="002364AF">
        <w:rPr>
          <w:rFonts w:ascii="Arial" w:hAnsi="Arial" w:cs="Arial"/>
          <w:bCs/>
          <w:lang w:val="en-US"/>
        </w:rPr>
        <w:tab/>
      </w:r>
      <w:r w:rsidR="002364AF" w:rsidRPr="002364AF">
        <w:rPr>
          <w:rFonts w:ascii="Arial" w:hAnsi="Arial" w:cs="Arial"/>
          <w:bCs/>
          <w:lang w:val="en-US"/>
        </w:rPr>
        <w:t>Updates to Clauses 6.2.2.2.1.3.3 and 6.2.3.2.1.3.3</w:t>
      </w:r>
      <w:r w:rsidR="002364AF">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756708D0" w14:textId="16BBB76F" w:rsidR="002364AF" w:rsidRDefault="002364AF"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[139] </w:t>
      </w:r>
      <w:r w:rsidRPr="002364AF">
        <w:rPr>
          <w:rFonts w:ascii="Arial" w:hAnsi="Arial" w:cs="Arial"/>
          <w:bCs/>
          <w:lang w:val="en-US"/>
        </w:rPr>
        <w:t>R5-235798</w:t>
      </w:r>
      <w:r>
        <w:rPr>
          <w:rFonts w:ascii="Arial" w:hAnsi="Arial" w:cs="Arial"/>
          <w:bCs/>
          <w:lang w:val="en-US"/>
        </w:rPr>
        <w:tab/>
      </w:r>
      <w:r w:rsidRPr="002364AF">
        <w:rPr>
          <w:rFonts w:ascii="Arial" w:hAnsi="Arial" w:cs="Arial"/>
          <w:bCs/>
          <w:lang w:val="en-US"/>
        </w:rPr>
        <w:t>Update to NR-U test applicability</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0673F622" w14:textId="4BAF2EF3" w:rsidR="002364AF" w:rsidRDefault="00B97DCA"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[140] </w:t>
      </w:r>
      <w:r w:rsidRPr="00B97DCA">
        <w:rPr>
          <w:rFonts w:ascii="Arial" w:hAnsi="Arial" w:cs="Arial"/>
          <w:bCs/>
          <w:lang w:val="en-US"/>
        </w:rPr>
        <w:t>R5-234931</w:t>
      </w:r>
      <w:r>
        <w:rPr>
          <w:rFonts w:ascii="Arial" w:hAnsi="Arial" w:cs="Arial"/>
          <w:bCs/>
          <w:lang w:val="en-US"/>
        </w:rPr>
        <w:tab/>
      </w:r>
      <w:r w:rsidRPr="00B97DCA">
        <w:rPr>
          <w:rFonts w:ascii="Arial" w:hAnsi="Arial" w:cs="Arial"/>
          <w:bCs/>
          <w:lang w:val="en-US"/>
        </w:rPr>
        <w:t>Addition of new NR-U test case 6.2F.2 in 38.522</w:t>
      </w:r>
      <w:r>
        <w:rPr>
          <w:rFonts w:ascii="Arial" w:hAnsi="Arial" w:cs="Arial"/>
          <w:bCs/>
          <w:lang w:val="en-US"/>
        </w:rPr>
        <w:t>; Ericsso</w:t>
      </w:r>
      <w:r w:rsidR="00B234B0">
        <w:rPr>
          <w:rFonts w:ascii="Arial" w:hAnsi="Arial" w:cs="Arial"/>
          <w:bCs/>
          <w:lang w:val="en-US"/>
        </w:rPr>
        <w:t>n</w:t>
      </w:r>
    </w:p>
    <w:p w14:paraId="01CD3C2F" w14:textId="60311B54" w:rsidR="00B97DCA" w:rsidRDefault="00B97DCA"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[141] </w:t>
      </w:r>
      <w:r w:rsidRPr="00B97DCA">
        <w:rPr>
          <w:rFonts w:ascii="Arial" w:hAnsi="Arial" w:cs="Arial"/>
          <w:bCs/>
          <w:lang w:val="en-US"/>
        </w:rPr>
        <w:t>R5-234653</w:t>
      </w:r>
      <w:r>
        <w:rPr>
          <w:rFonts w:ascii="Arial" w:hAnsi="Arial" w:cs="Arial"/>
          <w:bCs/>
          <w:lang w:val="en-US"/>
        </w:rPr>
        <w:tab/>
      </w:r>
      <w:r w:rsidRPr="00B97DCA">
        <w:rPr>
          <w:rFonts w:ascii="Arial" w:hAnsi="Arial" w:cs="Arial"/>
          <w:bCs/>
          <w:lang w:val="en-US"/>
        </w:rPr>
        <w:t>Addition of NR-U general sections</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1B52625A" w14:textId="56F23E4E" w:rsidR="00B97DCA" w:rsidRDefault="00B97DCA"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[142] </w:t>
      </w:r>
      <w:r w:rsidR="0021679B" w:rsidRPr="0021679B">
        <w:rPr>
          <w:rFonts w:ascii="Arial" w:hAnsi="Arial" w:cs="Arial"/>
          <w:bCs/>
          <w:lang w:val="en-US"/>
        </w:rPr>
        <w:t>R5-234654</w:t>
      </w:r>
      <w:r w:rsidR="0021679B">
        <w:rPr>
          <w:rFonts w:ascii="Arial" w:hAnsi="Arial" w:cs="Arial"/>
          <w:bCs/>
          <w:lang w:val="en-US"/>
        </w:rPr>
        <w:tab/>
      </w:r>
      <w:r w:rsidR="0021679B" w:rsidRPr="0021679B">
        <w:rPr>
          <w:rFonts w:ascii="Arial" w:hAnsi="Arial" w:cs="Arial"/>
          <w:bCs/>
          <w:lang w:val="en-US"/>
        </w:rPr>
        <w:t>Addition of NR-U interruption test case</w:t>
      </w:r>
      <w:r w:rsidR="0021679B">
        <w:rPr>
          <w:rFonts w:ascii="Arial" w:hAnsi="Arial" w:cs="Arial"/>
          <w:bCs/>
          <w:lang w:val="en-US"/>
        </w:rPr>
        <w:t xml:space="preserve">; </w:t>
      </w:r>
      <w:r w:rsidR="00B234B0">
        <w:rPr>
          <w:rFonts w:ascii="Arial" w:hAnsi="Arial" w:cs="Arial"/>
          <w:bCs/>
          <w:lang w:val="en-US"/>
        </w:rPr>
        <w:t>Qualcomm Inc</w:t>
      </w:r>
    </w:p>
    <w:p w14:paraId="2553CE98" w14:textId="76D9AFDA" w:rsidR="0021679B" w:rsidRDefault="0021679B"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[143] </w:t>
      </w:r>
      <w:r w:rsidRPr="0021679B">
        <w:rPr>
          <w:rFonts w:ascii="Arial" w:hAnsi="Arial" w:cs="Arial"/>
          <w:bCs/>
          <w:lang w:val="en-US"/>
        </w:rPr>
        <w:t>R5-234655</w:t>
      </w:r>
      <w:r>
        <w:rPr>
          <w:rFonts w:ascii="Arial" w:hAnsi="Arial" w:cs="Arial"/>
          <w:bCs/>
          <w:lang w:val="en-US"/>
        </w:rPr>
        <w:tab/>
      </w:r>
      <w:r w:rsidRPr="0021679B">
        <w:rPr>
          <w:rFonts w:ascii="Arial" w:hAnsi="Arial" w:cs="Arial"/>
          <w:bCs/>
          <w:lang w:val="en-US"/>
        </w:rPr>
        <w:t>Addition of NR-U SCell activation and deactivation test cases</w:t>
      </w:r>
      <w:r>
        <w:rPr>
          <w:rFonts w:ascii="Arial" w:hAnsi="Arial" w:cs="Arial"/>
          <w:bCs/>
          <w:lang w:val="en-US"/>
        </w:rPr>
        <w:t>;</w:t>
      </w:r>
      <w:r w:rsidR="00B234B0" w:rsidRPr="00B234B0">
        <w:rPr>
          <w:rFonts w:ascii="Arial" w:hAnsi="Arial" w:cs="Arial"/>
          <w:bCs/>
          <w:lang w:val="en-US"/>
        </w:rPr>
        <w:t xml:space="preserve"> </w:t>
      </w:r>
      <w:r w:rsidR="00B234B0">
        <w:rPr>
          <w:rFonts w:ascii="Arial" w:hAnsi="Arial" w:cs="Arial"/>
          <w:bCs/>
          <w:lang w:val="en-US"/>
        </w:rPr>
        <w:t>Qualcomm Inc</w:t>
      </w:r>
    </w:p>
    <w:p w14:paraId="0216618E" w14:textId="57ABDDF9" w:rsidR="0021679B" w:rsidRDefault="0021679B"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[144] </w:t>
      </w:r>
      <w:r w:rsidR="00FE6FEB" w:rsidRPr="00FE6FEB">
        <w:rPr>
          <w:rFonts w:ascii="Arial" w:hAnsi="Arial" w:cs="Arial"/>
          <w:bCs/>
          <w:lang w:val="en-US"/>
        </w:rPr>
        <w:t>R5-234656</w:t>
      </w:r>
      <w:r w:rsidR="00FE6FEB">
        <w:rPr>
          <w:rFonts w:ascii="Arial" w:hAnsi="Arial" w:cs="Arial"/>
          <w:bCs/>
          <w:lang w:val="en-US"/>
        </w:rPr>
        <w:tab/>
      </w:r>
      <w:r w:rsidR="00FE6FEB" w:rsidRPr="00FE6FEB">
        <w:rPr>
          <w:rFonts w:ascii="Arial" w:hAnsi="Arial" w:cs="Arial"/>
          <w:bCs/>
          <w:lang w:val="en-US"/>
        </w:rPr>
        <w:t>Addition of NR-U SS-RSRQ measurement accuracy test cases</w:t>
      </w:r>
      <w:r w:rsidR="00FE6FEB">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3ACED1D8" w14:textId="0CA679C1" w:rsidR="00FE6FEB" w:rsidRDefault="00FE6FEB"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[145] </w:t>
      </w:r>
      <w:r w:rsidRPr="00FE6FEB">
        <w:rPr>
          <w:rFonts w:ascii="Arial" w:hAnsi="Arial" w:cs="Arial"/>
          <w:bCs/>
          <w:lang w:val="en-US"/>
        </w:rPr>
        <w:t>R5-234657</w:t>
      </w:r>
      <w:r>
        <w:rPr>
          <w:rFonts w:ascii="Arial" w:hAnsi="Arial" w:cs="Arial"/>
          <w:bCs/>
          <w:lang w:val="en-US"/>
        </w:rPr>
        <w:tab/>
      </w:r>
      <w:r w:rsidRPr="00FE6FEB">
        <w:rPr>
          <w:rFonts w:ascii="Arial" w:hAnsi="Arial" w:cs="Arial"/>
          <w:bCs/>
          <w:lang w:val="en-US"/>
        </w:rPr>
        <w:t>Addition of NR-U SS-SINR measurement accuracy test cases</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0B1384B2" w14:textId="45AC6218" w:rsidR="00FE6FEB" w:rsidRDefault="00FE6FEB"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[146] </w:t>
      </w:r>
      <w:r w:rsidR="00941763" w:rsidRPr="00941763">
        <w:rPr>
          <w:rFonts w:ascii="Arial" w:hAnsi="Arial" w:cs="Arial"/>
          <w:bCs/>
          <w:lang w:val="en-US"/>
        </w:rPr>
        <w:t>R5-234658</w:t>
      </w:r>
      <w:r w:rsidR="00941763">
        <w:rPr>
          <w:rFonts w:ascii="Arial" w:hAnsi="Arial" w:cs="Arial"/>
          <w:bCs/>
          <w:lang w:val="en-US"/>
        </w:rPr>
        <w:tab/>
      </w:r>
      <w:r w:rsidR="00941763" w:rsidRPr="00941763">
        <w:rPr>
          <w:rFonts w:ascii="Arial" w:hAnsi="Arial" w:cs="Arial"/>
          <w:bCs/>
          <w:lang w:val="en-US"/>
        </w:rPr>
        <w:t>Update to NR-U test cases</w:t>
      </w:r>
      <w:r w:rsidR="00941763">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106CBB7D" w14:textId="77D19A95" w:rsidR="00941763" w:rsidRDefault="00941763"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[147] </w:t>
      </w:r>
      <w:r w:rsidRPr="00941763">
        <w:rPr>
          <w:rFonts w:ascii="Arial" w:hAnsi="Arial" w:cs="Arial"/>
          <w:bCs/>
          <w:lang w:val="en-US"/>
        </w:rPr>
        <w:t>R5-234659</w:t>
      </w:r>
      <w:r>
        <w:rPr>
          <w:rFonts w:ascii="Arial" w:hAnsi="Arial" w:cs="Arial"/>
          <w:bCs/>
          <w:lang w:val="en-US"/>
        </w:rPr>
        <w:tab/>
      </w:r>
      <w:r w:rsidRPr="00941763">
        <w:rPr>
          <w:rFonts w:ascii="Arial" w:hAnsi="Arial" w:cs="Arial"/>
          <w:bCs/>
          <w:lang w:val="en-US"/>
        </w:rPr>
        <w:t>Update to NR-U annexes E and H</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5C00642D" w14:textId="6E68BFA0" w:rsidR="00941763" w:rsidRDefault="00941763"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[148] </w:t>
      </w:r>
      <w:r w:rsidR="00D81F1A" w:rsidRPr="00D81F1A">
        <w:rPr>
          <w:rFonts w:ascii="Arial" w:hAnsi="Arial" w:cs="Arial"/>
          <w:bCs/>
          <w:lang w:val="en-US"/>
        </w:rPr>
        <w:t>R5-235632</w:t>
      </w:r>
      <w:r w:rsidR="00D81F1A">
        <w:rPr>
          <w:rFonts w:ascii="Arial" w:hAnsi="Arial" w:cs="Arial"/>
          <w:bCs/>
          <w:lang w:val="en-US"/>
        </w:rPr>
        <w:tab/>
      </w:r>
      <w:r w:rsidR="00D81F1A" w:rsidRPr="00D81F1A">
        <w:rPr>
          <w:rFonts w:ascii="Arial" w:hAnsi="Arial" w:cs="Arial"/>
          <w:bCs/>
          <w:lang w:val="en-US"/>
        </w:rPr>
        <w:t>Update 38.905 for NR-U</w:t>
      </w:r>
      <w:r w:rsidR="00D81F1A">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2A032921" w14:textId="7B32CDD8" w:rsidR="00D81F1A" w:rsidRDefault="00D81F1A"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[149] </w:t>
      </w:r>
      <w:r w:rsidR="009B0CAF" w:rsidRPr="009B0CAF">
        <w:rPr>
          <w:rFonts w:ascii="Arial" w:hAnsi="Arial" w:cs="Arial"/>
          <w:bCs/>
          <w:lang w:val="en-US"/>
        </w:rPr>
        <w:t>R5-234590</w:t>
      </w:r>
      <w:r w:rsidR="009B0CAF">
        <w:rPr>
          <w:rFonts w:ascii="Arial" w:hAnsi="Arial" w:cs="Arial"/>
          <w:bCs/>
          <w:lang w:val="en-US"/>
        </w:rPr>
        <w:tab/>
      </w:r>
      <w:r w:rsidR="009B0CAF" w:rsidRPr="009B0CAF">
        <w:rPr>
          <w:rFonts w:ascii="Arial" w:hAnsi="Arial" w:cs="Arial"/>
          <w:bCs/>
          <w:lang w:val="en-US"/>
        </w:rPr>
        <w:t>Update 38.521-1_TPanalysis_6.5.4_TxIm_v3 for NR-U</w:t>
      </w:r>
      <w:r w:rsidR="009B0CAF">
        <w:rPr>
          <w:rFonts w:ascii="Arial" w:hAnsi="Arial" w:cs="Arial"/>
          <w:bCs/>
          <w:lang w:val="en-US"/>
        </w:rPr>
        <w:t>;</w:t>
      </w:r>
      <w:r w:rsidR="00B234B0" w:rsidRPr="00B234B0">
        <w:rPr>
          <w:rFonts w:ascii="Arial" w:hAnsi="Arial" w:cs="Arial"/>
          <w:bCs/>
          <w:lang w:val="en-US"/>
        </w:rPr>
        <w:t xml:space="preserve"> </w:t>
      </w:r>
      <w:r w:rsidR="00B234B0">
        <w:rPr>
          <w:rFonts w:ascii="Arial" w:hAnsi="Arial" w:cs="Arial"/>
          <w:bCs/>
          <w:lang w:val="en-US"/>
        </w:rPr>
        <w:t>Qualcomm Inc</w:t>
      </w:r>
    </w:p>
    <w:p w14:paraId="6FB95902" w14:textId="62A9F7A5" w:rsidR="009B0CAF" w:rsidRDefault="009B0CAF"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[150] </w:t>
      </w:r>
      <w:r w:rsidRPr="009B0CAF">
        <w:rPr>
          <w:rFonts w:ascii="Arial" w:hAnsi="Arial" w:cs="Arial"/>
          <w:bCs/>
          <w:lang w:val="en-US"/>
        </w:rPr>
        <w:t>R5-234002</w:t>
      </w:r>
      <w:r>
        <w:rPr>
          <w:rFonts w:ascii="Arial" w:hAnsi="Arial" w:cs="Arial"/>
          <w:bCs/>
          <w:lang w:val="en-US"/>
        </w:rPr>
        <w:tab/>
      </w:r>
      <w:r w:rsidRPr="009B0CAF">
        <w:rPr>
          <w:rFonts w:ascii="Arial" w:hAnsi="Arial" w:cs="Arial"/>
          <w:bCs/>
          <w:lang w:val="en-US"/>
        </w:rPr>
        <w:t>Correction to NR RRC TC 8.1.8.1.1</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50A66204" w14:textId="4A879CC3" w:rsidR="009B0CAF" w:rsidRDefault="009B0CAF"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[151] </w:t>
      </w:r>
      <w:r w:rsidR="007B33D8" w:rsidRPr="007B33D8">
        <w:rPr>
          <w:rFonts w:ascii="Arial" w:hAnsi="Arial" w:cs="Arial"/>
          <w:bCs/>
          <w:lang w:val="en-US"/>
        </w:rPr>
        <w:t>R5-235307</w:t>
      </w:r>
      <w:r w:rsidR="007B33D8">
        <w:rPr>
          <w:rFonts w:ascii="Arial" w:hAnsi="Arial" w:cs="Arial"/>
          <w:bCs/>
          <w:lang w:val="en-US"/>
        </w:rPr>
        <w:tab/>
      </w:r>
      <w:r w:rsidR="007B33D8" w:rsidRPr="007B33D8">
        <w:rPr>
          <w:rFonts w:ascii="Arial" w:hAnsi="Arial" w:cs="Arial"/>
          <w:bCs/>
          <w:lang w:val="en-US"/>
        </w:rPr>
        <w:t>Update to NR unlicensed test cases</w:t>
      </w:r>
      <w:r w:rsidR="007B33D8">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06A554C4" w14:textId="41532D44" w:rsidR="007B33D8" w:rsidRDefault="007B33D8"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[152] </w:t>
      </w:r>
      <w:r w:rsidRPr="007B33D8">
        <w:rPr>
          <w:rFonts w:ascii="Arial" w:hAnsi="Arial" w:cs="Arial"/>
          <w:bCs/>
          <w:lang w:val="en-US"/>
        </w:rPr>
        <w:t>R5-235308</w:t>
      </w:r>
      <w:r>
        <w:rPr>
          <w:rFonts w:ascii="Arial" w:hAnsi="Arial" w:cs="Arial"/>
          <w:bCs/>
          <w:lang w:val="en-US"/>
        </w:rPr>
        <w:tab/>
      </w:r>
      <w:r w:rsidRPr="007B33D8">
        <w:rPr>
          <w:rFonts w:ascii="Arial" w:hAnsi="Arial" w:cs="Arial"/>
          <w:bCs/>
          <w:lang w:val="en-US"/>
        </w:rPr>
        <w:t>Addition of new NR Shared Spectrum test case 6.6.1.2</w:t>
      </w:r>
      <w:r>
        <w:rPr>
          <w:rFonts w:ascii="Arial" w:hAnsi="Arial" w:cs="Arial"/>
          <w:bCs/>
          <w:lang w:val="en-US"/>
        </w:rPr>
        <w:t>;</w:t>
      </w:r>
      <w:r w:rsidR="00B234B0" w:rsidRPr="00B234B0">
        <w:rPr>
          <w:rFonts w:ascii="Arial" w:hAnsi="Arial" w:cs="Arial"/>
          <w:bCs/>
          <w:lang w:val="en-US"/>
        </w:rPr>
        <w:t xml:space="preserve"> </w:t>
      </w:r>
      <w:r w:rsidR="00B234B0">
        <w:rPr>
          <w:rFonts w:ascii="Arial" w:hAnsi="Arial" w:cs="Arial"/>
          <w:bCs/>
          <w:lang w:val="en-US"/>
        </w:rPr>
        <w:t>Qualcomm Inc</w:t>
      </w:r>
    </w:p>
    <w:p w14:paraId="49F86DAC" w14:textId="25BFA36F" w:rsidR="007B33D8" w:rsidRDefault="007B33D8"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[153] </w:t>
      </w:r>
      <w:r w:rsidR="0077654F" w:rsidRPr="0077654F">
        <w:rPr>
          <w:rFonts w:ascii="Arial" w:hAnsi="Arial" w:cs="Arial"/>
          <w:bCs/>
          <w:lang w:val="en-US"/>
        </w:rPr>
        <w:t>R5-235309</w:t>
      </w:r>
      <w:r w:rsidR="0077654F">
        <w:rPr>
          <w:rFonts w:ascii="Arial" w:hAnsi="Arial" w:cs="Arial"/>
          <w:bCs/>
          <w:lang w:val="en-US"/>
        </w:rPr>
        <w:tab/>
      </w:r>
      <w:r w:rsidR="0077654F" w:rsidRPr="0077654F">
        <w:rPr>
          <w:rFonts w:ascii="Arial" w:hAnsi="Arial" w:cs="Arial"/>
          <w:bCs/>
          <w:lang w:val="en-US"/>
        </w:rPr>
        <w:t>Addition of new NR Shared Spectrum test case 7.1.1.10.3</w:t>
      </w:r>
      <w:r w:rsidR="0077654F">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4ED446E4" w14:textId="0EC31DAB" w:rsidR="0077654F" w:rsidRDefault="0077654F"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[154] </w:t>
      </w:r>
      <w:r w:rsidRPr="0077654F">
        <w:rPr>
          <w:rFonts w:ascii="Arial" w:hAnsi="Arial" w:cs="Arial"/>
          <w:bCs/>
          <w:lang w:val="en-US"/>
        </w:rPr>
        <w:t>R5-235089</w:t>
      </w:r>
      <w:r>
        <w:rPr>
          <w:rFonts w:ascii="Arial" w:hAnsi="Arial" w:cs="Arial"/>
          <w:bCs/>
          <w:lang w:val="en-US"/>
        </w:rPr>
        <w:tab/>
      </w:r>
      <w:r w:rsidRPr="0077654F">
        <w:rPr>
          <w:rFonts w:ascii="Arial" w:hAnsi="Arial" w:cs="Arial"/>
          <w:bCs/>
          <w:lang w:val="en-US"/>
        </w:rPr>
        <w:t>Title update to NR unlicensed test cases</w:t>
      </w:r>
      <w:r>
        <w:rPr>
          <w:rFonts w:ascii="Arial" w:hAnsi="Arial" w:cs="Arial"/>
          <w:bCs/>
          <w:lang w:val="en-US"/>
        </w:rPr>
        <w:t>;</w:t>
      </w:r>
      <w:r w:rsidR="00B234B0">
        <w:rPr>
          <w:rFonts w:ascii="Arial" w:hAnsi="Arial" w:cs="Arial"/>
          <w:bCs/>
          <w:lang w:val="en-US"/>
        </w:rPr>
        <w:t xml:space="preserve"> </w:t>
      </w:r>
      <w:r w:rsidR="00B234B0">
        <w:rPr>
          <w:rFonts w:ascii="Arial" w:hAnsi="Arial" w:cs="Arial"/>
          <w:bCs/>
          <w:lang w:val="en-US"/>
        </w:rPr>
        <w:t>Qualcomm Inc</w:t>
      </w:r>
    </w:p>
    <w:p w14:paraId="1BBCB901" w14:textId="71163311" w:rsidR="0077654F" w:rsidRDefault="0077654F" w:rsidP="00B97DC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[155] </w:t>
      </w:r>
      <w:r w:rsidRPr="0077654F">
        <w:rPr>
          <w:rFonts w:ascii="Arial" w:hAnsi="Arial" w:cs="Arial"/>
          <w:bCs/>
          <w:lang w:val="en-US"/>
        </w:rPr>
        <w:t>R5-235310</w:t>
      </w:r>
      <w:r>
        <w:rPr>
          <w:rFonts w:ascii="Arial" w:hAnsi="Arial" w:cs="Arial"/>
          <w:bCs/>
          <w:lang w:val="en-US"/>
        </w:rPr>
        <w:tab/>
      </w:r>
      <w:r w:rsidR="00B234B0" w:rsidRPr="00B234B0">
        <w:rPr>
          <w:rFonts w:ascii="Arial" w:hAnsi="Arial" w:cs="Arial"/>
          <w:bCs/>
          <w:lang w:val="en-US"/>
        </w:rPr>
        <w:t>Applicability updates to NR shared spectrum test cases</w:t>
      </w:r>
      <w:r w:rsidR="00B234B0">
        <w:rPr>
          <w:rFonts w:ascii="Arial" w:hAnsi="Arial" w:cs="Arial"/>
          <w:bCs/>
          <w:lang w:val="en-US"/>
        </w:rPr>
        <w:t>;</w:t>
      </w:r>
      <w:r w:rsidR="00B234B0" w:rsidRPr="00B234B0">
        <w:rPr>
          <w:rFonts w:ascii="Arial" w:hAnsi="Arial" w:cs="Arial"/>
          <w:bCs/>
          <w:lang w:val="en-US"/>
        </w:rPr>
        <w:t xml:space="preserve"> </w:t>
      </w:r>
      <w:r w:rsidR="00B234B0">
        <w:rPr>
          <w:rFonts w:ascii="Arial" w:hAnsi="Arial" w:cs="Arial"/>
          <w:bCs/>
          <w:lang w:val="en-US"/>
        </w:rPr>
        <w:t>Qualcomm Inc</w:t>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59BF" w14:textId="77777777" w:rsidR="0032449B" w:rsidRDefault="0032449B">
      <w:r>
        <w:separator/>
      </w:r>
    </w:p>
  </w:endnote>
  <w:endnote w:type="continuationSeparator" w:id="0">
    <w:p w14:paraId="361EF523" w14:textId="77777777" w:rsidR="0032449B" w:rsidRDefault="0032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673B" w14:textId="77777777" w:rsidR="0032449B" w:rsidRDefault="0032449B">
      <w:r>
        <w:separator/>
      </w:r>
    </w:p>
  </w:footnote>
  <w:footnote w:type="continuationSeparator" w:id="0">
    <w:p w14:paraId="6F1F105D" w14:textId="77777777" w:rsidR="0032449B" w:rsidRDefault="0032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5ED"/>
    <w:rsid w:val="000276C5"/>
    <w:rsid w:val="0004456C"/>
    <w:rsid w:val="0005259B"/>
    <w:rsid w:val="00053BE9"/>
    <w:rsid w:val="00053FEE"/>
    <w:rsid w:val="000559C6"/>
    <w:rsid w:val="00060AE4"/>
    <w:rsid w:val="000746A7"/>
    <w:rsid w:val="0008332A"/>
    <w:rsid w:val="000910BB"/>
    <w:rsid w:val="000926AF"/>
    <w:rsid w:val="000A3ED2"/>
    <w:rsid w:val="000A5200"/>
    <w:rsid w:val="000A6F91"/>
    <w:rsid w:val="000B162C"/>
    <w:rsid w:val="000B265C"/>
    <w:rsid w:val="000B697A"/>
    <w:rsid w:val="000C00FA"/>
    <w:rsid w:val="000C51AA"/>
    <w:rsid w:val="000C74BB"/>
    <w:rsid w:val="000D17BC"/>
    <w:rsid w:val="000D2186"/>
    <w:rsid w:val="000E2451"/>
    <w:rsid w:val="000E4F35"/>
    <w:rsid w:val="000E601A"/>
    <w:rsid w:val="000E6130"/>
    <w:rsid w:val="000F2454"/>
    <w:rsid w:val="000F6C1C"/>
    <w:rsid w:val="00116F4B"/>
    <w:rsid w:val="001229F4"/>
    <w:rsid w:val="00137471"/>
    <w:rsid w:val="00150FD3"/>
    <w:rsid w:val="00164766"/>
    <w:rsid w:val="0017344C"/>
    <w:rsid w:val="00180EFF"/>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1679B"/>
    <w:rsid w:val="00221C34"/>
    <w:rsid w:val="0022291B"/>
    <w:rsid w:val="0022485E"/>
    <w:rsid w:val="00233B42"/>
    <w:rsid w:val="002364AF"/>
    <w:rsid w:val="002438D7"/>
    <w:rsid w:val="00243A99"/>
    <w:rsid w:val="00273254"/>
    <w:rsid w:val="002819C5"/>
    <w:rsid w:val="00294F6E"/>
    <w:rsid w:val="0029567C"/>
    <w:rsid w:val="002C0B82"/>
    <w:rsid w:val="002D5FB2"/>
    <w:rsid w:val="002D6946"/>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2BD"/>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644E3"/>
    <w:rsid w:val="00571CBA"/>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7654F"/>
    <w:rsid w:val="007816FF"/>
    <w:rsid w:val="00782980"/>
    <w:rsid w:val="00783B44"/>
    <w:rsid w:val="00785028"/>
    <w:rsid w:val="007A3A5A"/>
    <w:rsid w:val="007A4370"/>
    <w:rsid w:val="007B33D8"/>
    <w:rsid w:val="007C1BB4"/>
    <w:rsid w:val="007C73D2"/>
    <w:rsid w:val="007D7A54"/>
    <w:rsid w:val="007E1D15"/>
    <w:rsid w:val="007E1DEA"/>
    <w:rsid w:val="007E2202"/>
    <w:rsid w:val="007E260C"/>
    <w:rsid w:val="007F2FE3"/>
    <w:rsid w:val="007F30BC"/>
    <w:rsid w:val="007F3420"/>
    <w:rsid w:val="00801978"/>
    <w:rsid w:val="0080290D"/>
    <w:rsid w:val="008139FE"/>
    <w:rsid w:val="008145EA"/>
    <w:rsid w:val="00815869"/>
    <w:rsid w:val="00816B81"/>
    <w:rsid w:val="00823B90"/>
    <w:rsid w:val="0083266E"/>
    <w:rsid w:val="008546E5"/>
    <w:rsid w:val="00857712"/>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03F2"/>
    <w:rsid w:val="008F3798"/>
    <w:rsid w:val="008F3B6D"/>
    <w:rsid w:val="00900AE8"/>
    <w:rsid w:val="00900DAD"/>
    <w:rsid w:val="00905712"/>
    <w:rsid w:val="0091408E"/>
    <w:rsid w:val="009378CA"/>
    <w:rsid w:val="00941763"/>
    <w:rsid w:val="0095025E"/>
    <w:rsid w:val="00955C4C"/>
    <w:rsid w:val="00971D2E"/>
    <w:rsid w:val="00975568"/>
    <w:rsid w:val="009908D2"/>
    <w:rsid w:val="00995338"/>
    <w:rsid w:val="00996777"/>
    <w:rsid w:val="009977EB"/>
    <w:rsid w:val="009A318E"/>
    <w:rsid w:val="009B0CAF"/>
    <w:rsid w:val="009C0BC7"/>
    <w:rsid w:val="009C6592"/>
    <w:rsid w:val="009E209B"/>
    <w:rsid w:val="009E4BFB"/>
    <w:rsid w:val="009F0747"/>
    <w:rsid w:val="00A03514"/>
    <w:rsid w:val="00A06D6B"/>
    <w:rsid w:val="00A102A3"/>
    <w:rsid w:val="00A11D3D"/>
    <w:rsid w:val="00A17079"/>
    <w:rsid w:val="00A2379A"/>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34B0"/>
    <w:rsid w:val="00B25C12"/>
    <w:rsid w:val="00B2766F"/>
    <w:rsid w:val="00B31ABC"/>
    <w:rsid w:val="00B445ED"/>
    <w:rsid w:val="00B615A6"/>
    <w:rsid w:val="00B6300F"/>
    <w:rsid w:val="00B70389"/>
    <w:rsid w:val="00B84623"/>
    <w:rsid w:val="00B97DCA"/>
    <w:rsid w:val="00BA1F02"/>
    <w:rsid w:val="00BB5171"/>
    <w:rsid w:val="00BB66D5"/>
    <w:rsid w:val="00BC4345"/>
    <w:rsid w:val="00BC7E6E"/>
    <w:rsid w:val="00BE1D1F"/>
    <w:rsid w:val="00BE5E66"/>
    <w:rsid w:val="00C00281"/>
    <w:rsid w:val="00C04CA7"/>
    <w:rsid w:val="00C05625"/>
    <w:rsid w:val="00C10B6E"/>
    <w:rsid w:val="00C1751E"/>
    <w:rsid w:val="00C17C6C"/>
    <w:rsid w:val="00C17FEA"/>
    <w:rsid w:val="00C21339"/>
    <w:rsid w:val="00C2539B"/>
    <w:rsid w:val="00C26006"/>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1ED9"/>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1F1A"/>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0BEE"/>
    <w:rsid w:val="00E6618E"/>
    <w:rsid w:val="00E77436"/>
    <w:rsid w:val="00E776CF"/>
    <w:rsid w:val="00E82C8E"/>
    <w:rsid w:val="00E8549B"/>
    <w:rsid w:val="00E87CFA"/>
    <w:rsid w:val="00E93D77"/>
    <w:rsid w:val="00E9516C"/>
    <w:rsid w:val="00E95264"/>
    <w:rsid w:val="00EA2172"/>
    <w:rsid w:val="00EA228B"/>
    <w:rsid w:val="00EA2DC1"/>
    <w:rsid w:val="00EB4937"/>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1DA3"/>
    <w:rsid w:val="00FD3188"/>
    <w:rsid w:val="00FD4E37"/>
    <w:rsid w:val="00FD53A5"/>
    <w:rsid w:val="00FD72C5"/>
    <w:rsid w:val="00FE6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ED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C1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C1ED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C1E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C1ED9"/>
    <w:pPr>
      <w:ind w:left="1418" w:hanging="1418"/>
      <w:outlineLvl w:val="3"/>
    </w:pPr>
    <w:rPr>
      <w:sz w:val="24"/>
    </w:rPr>
  </w:style>
  <w:style w:type="paragraph" w:styleId="Heading5">
    <w:name w:val="heading 5"/>
    <w:aliases w:val="H5"/>
    <w:basedOn w:val="Heading4"/>
    <w:next w:val="Normal"/>
    <w:qFormat/>
    <w:rsid w:val="00CC1ED9"/>
    <w:pPr>
      <w:ind w:left="1701" w:hanging="1701"/>
      <w:outlineLvl w:val="4"/>
    </w:pPr>
    <w:rPr>
      <w:sz w:val="22"/>
    </w:rPr>
  </w:style>
  <w:style w:type="paragraph" w:styleId="Heading6">
    <w:name w:val="heading 6"/>
    <w:basedOn w:val="H6"/>
    <w:next w:val="Normal"/>
    <w:link w:val="Heading6Char"/>
    <w:qFormat/>
    <w:rsid w:val="00CC1ED9"/>
    <w:pPr>
      <w:outlineLvl w:val="5"/>
    </w:pPr>
  </w:style>
  <w:style w:type="paragraph" w:styleId="Heading7">
    <w:name w:val="heading 7"/>
    <w:basedOn w:val="H6"/>
    <w:next w:val="Normal"/>
    <w:link w:val="Heading7Char"/>
    <w:qFormat/>
    <w:rsid w:val="00CC1ED9"/>
    <w:pPr>
      <w:outlineLvl w:val="6"/>
    </w:pPr>
  </w:style>
  <w:style w:type="paragraph" w:styleId="Heading8">
    <w:name w:val="heading 8"/>
    <w:aliases w:val="Table Heading"/>
    <w:basedOn w:val="Heading1"/>
    <w:next w:val="Normal"/>
    <w:qFormat/>
    <w:rsid w:val="00CC1ED9"/>
    <w:pPr>
      <w:ind w:left="0" w:firstLine="0"/>
      <w:outlineLvl w:val="7"/>
    </w:pPr>
  </w:style>
  <w:style w:type="paragraph" w:styleId="Heading9">
    <w:name w:val="heading 9"/>
    <w:aliases w:val="Figure Heading,FH"/>
    <w:basedOn w:val="Heading8"/>
    <w:next w:val="Normal"/>
    <w:qFormat/>
    <w:rsid w:val="00CC1ED9"/>
    <w:pPr>
      <w:outlineLvl w:val="8"/>
    </w:pPr>
  </w:style>
  <w:style w:type="character" w:default="1" w:styleId="DefaultParagraphFont">
    <w:name w:val="Default Paragraph Font"/>
    <w:semiHidden/>
    <w:rsid w:val="00CC1E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ED9"/>
  </w:style>
  <w:style w:type="paragraph" w:customStyle="1" w:styleId="FP">
    <w:name w:val="FP"/>
    <w:basedOn w:val="Normal"/>
    <w:rsid w:val="00CC1ED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C1ED9"/>
    <w:pPr>
      <w:spacing w:before="180"/>
      <w:ind w:left="2693" w:hanging="2693"/>
    </w:pPr>
    <w:rPr>
      <w:b/>
    </w:rPr>
  </w:style>
  <w:style w:type="paragraph" w:styleId="TOC1">
    <w:name w:val="toc 1"/>
    <w:semiHidden/>
    <w:rsid w:val="00CC1E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C1E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C1ED9"/>
    <w:pPr>
      <w:ind w:left="1701" w:hanging="1701"/>
    </w:pPr>
  </w:style>
  <w:style w:type="paragraph" w:styleId="TOC4">
    <w:name w:val="toc 4"/>
    <w:basedOn w:val="TOC3"/>
    <w:rsid w:val="00CC1ED9"/>
    <w:pPr>
      <w:ind w:left="1418" w:hanging="1418"/>
    </w:pPr>
  </w:style>
  <w:style w:type="paragraph" w:styleId="TOC3">
    <w:name w:val="toc 3"/>
    <w:basedOn w:val="TOC2"/>
    <w:rsid w:val="00CC1ED9"/>
    <w:pPr>
      <w:ind w:left="1134" w:hanging="1134"/>
    </w:pPr>
  </w:style>
  <w:style w:type="paragraph" w:styleId="TOC2">
    <w:name w:val="toc 2"/>
    <w:basedOn w:val="TOC1"/>
    <w:rsid w:val="00CC1ED9"/>
    <w:pPr>
      <w:keepNext w:val="0"/>
      <w:spacing w:before="0"/>
      <w:ind w:left="851" w:hanging="851"/>
    </w:pPr>
    <w:rPr>
      <w:sz w:val="20"/>
    </w:rPr>
  </w:style>
  <w:style w:type="paragraph" w:styleId="Index2">
    <w:name w:val="index 2"/>
    <w:basedOn w:val="Index1"/>
    <w:rsid w:val="00CC1ED9"/>
    <w:pPr>
      <w:ind w:left="284"/>
    </w:pPr>
  </w:style>
  <w:style w:type="paragraph" w:styleId="Index1">
    <w:name w:val="index 1"/>
    <w:basedOn w:val="Normal"/>
    <w:rsid w:val="00CC1ED9"/>
    <w:pPr>
      <w:keepLines/>
      <w:spacing w:after="0"/>
    </w:pPr>
  </w:style>
  <w:style w:type="paragraph" w:customStyle="1" w:styleId="ZH">
    <w:name w:val="ZH"/>
    <w:rsid w:val="00CC1E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C1ED9"/>
    <w:pPr>
      <w:outlineLvl w:val="9"/>
    </w:pPr>
  </w:style>
  <w:style w:type="paragraph" w:styleId="ListNumber2">
    <w:name w:val="List Number 2"/>
    <w:basedOn w:val="ListNumber"/>
    <w:rsid w:val="00CC1ED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C1ED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C1E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C1ED9"/>
    <w:pPr>
      <w:keepLines/>
      <w:spacing w:after="0"/>
      <w:ind w:left="454" w:hanging="454"/>
    </w:pPr>
    <w:rPr>
      <w:sz w:val="16"/>
    </w:rPr>
  </w:style>
  <w:style w:type="paragraph" w:customStyle="1" w:styleId="TAH">
    <w:name w:val="TAH"/>
    <w:basedOn w:val="TAC"/>
    <w:link w:val="TAHCar"/>
    <w:rsid w:val="00CC1ED9"/>
    <w:rPr>
      <w:b/>
    </w:rPr>
  </w:style>
  <w:style w:type="paragraph" w:customStyle="1" w:styleId="TAC">
    <w:name w:val="TAC"/>
    <w:basedOn w:val="TAL"/>
    <w:link w:val="TACChar"/>
    <w:rsid w:val="00CC1ED9"/>
    <w:pPr>
      <w:jc w:val="center"/>
    </w:pPr>
  </w:style>
  <w:style w:type="paragraph" w:customStyle="1" w:styleId="TF">
    <w:name w:val="TF"/>
    <w:basedOn w:val="TH"/>
    <w:rsid w:val="00CC1ED9"/>
    <w:pPr>
      <w:keepNext w:val="0"/>
      <w:spacing w:before="0" w:after="240"/>
    </w:pPr>
  </w:style>
  <w:style w:type="paragraph" w:customStyle="1" w:styleId="NO">
    <w:name w:val="NO"/>
    <w:basedOn w:val="Normal"/>
    <w:rsid w:val="00CC1ED9"/>
    <w:pPr>
      <w:keepLines/>
      <w:ind w:left="1135" w:hanging="851"/>
    </w:pPr>
  </w:style>
  <w:style w:type="paragraph" w:styleId="TOC9">
    <w:name w:val="toc 9"/>
    <w:basedOn w:val="TOC8"/>
    <w:rsid w:val="00CC1ED9"/>
    <w:pPr>
      <w:ind w:left="1418" w:hanging="1418"/>
    </w:pPr>
  </w:style>
  <w:style w:type="paragraph" w:customStyle="1" w:styleId="EX">
    <w:name w:val="EX"/>
    <w:basedOn w:val="Normal"/>
    <w:rsid w:val="00CC1ED9"/>
    <w:pPr>
      <w:keepLines/>
      <w:ind w:left="1702" w:hanging="1418"/>
    </w:pPr>
  </w:style>
  <w:style w:type="paragraph" w:customStyle="1" w:styleId="LD">
    <w:name w:val="LD"/>
    <w:rsid w:val="00CC1ED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C1ED9"/>
    <w:pPr>
      <w:spacing w:after="0"/>
    </w:pPr>
  </w:style>
  <w:style w:type="paragraph" w:customStyle="1" w:styleId="EW">
    <w:name w:val="EW"/>
    <w:basedOn w:val="EX"/>
    <w:rsid w:val="00CC1ED9"/>
    <w:pPr>
      <w:spacing w:after="0"/>
    </w:pPr>
  </w:style>
  <w:style w:type="paragraph" w:styleId="TOC6">
    <w:name w:val="toc 6"/>
    <w:basedOn w:val="TOC5"/>
    <w:next w:val="Normal"/>
    <w:rsid w:val="00CC1ED9"/>
    <w:pPr>
      <w:ind w:left="1985" w:hanging="1985"/>
    </w:pPr>
  </w:style>
  <w:style w:type="paragraph" w:styleId="TOC7">
    <w:name w:val="toc 7"/>
    <w:basedOn w:val="TOC6"/>
    <w:next w:val="Normal"/>
    <w:rsid w:val="00CC1ED9"/>
    <w:pPr>
      <w:ind w:left="2268" w:hanging="2268"/>
    </w:pPr>
  </w:style>
  <w:style w:type="paragraph" w:styleId="ListBullet2">
    <w:name w:val="List Bullet 2"/>
    <w:aliases w:val="lb2"/>
    <w:basedOn w:val="ListBullet"/>
    <w:rsid w:val="00CC1ED9"/>
    <w:pPr>
      <w:ind w:left="851"/>
    </w:pPr>
  </w:style>
  <w:style w:type="paragraph" w:styleId="ListBullet3">
    <w:name w:val="List Bullet 3"/>
    <w:basedOn w:val="ListBullet2"/>
    <w:rsid w:val="00CC1ED9"/>
    <w:pPr>
      <w:ind w:left="1135"/>
    </w:pPr>
  </w:style>
  <w:style w:type="paragraph" w:styleId="ListNumber">
    <w:name w:val="List Number"/>
    <w:basedOn w:val="List"/>
    <w:rsid w:val="00CC1ED9"/>
  </w:style>
  <w:style w:type="paragraph" w:customStyle="1" w:styleId="EQ">
    <w:name w:val="EQ"/>
    <w:basedOn w:val="Normal"/>
    <w:next w:val="Normal"/>
    <w:rsid w:val="00CC1ED9"/>
    <w:pPr>
      <w:keepLines/>
      <w:tabs>
        <w:tab w:val="center" w:pos="4536"/>
        <w:tab w:val="right" w:pos="9072"/>
      </w:tabs>
    </w:pPr>
    <w:rPr>
      <w:noProof/>
    </w:rPr>
  </w:style>
  <w:style w:type="paragraph" w:customStyle="1" w:styleId="TH">
    <w:name w:val="TH"/>
    <w:basedOn w:val="Normal"/>
    <w:link w:val="THChar"/>
    <w:rsid w:val="00CC1ED9"/>
    <w:pPr>
      <w:keepNext/>
      <w:keepLines/>
      <w:spacing w:before="60"/>
      <w:jc w:val="center"/>
    </w:pPr>
    <w:rPr>
      <w:rFonts w:ascii="Arial" w:hAnsi="Arial"/>
      <w:b/>
    </w:rPr>
  </w:style>
  <w:style w:type="paragraph" w:customStyle="1" w:styleId="NF">
    <w:name w:val="NF"/>
    <w:basedOn w:val="NO"/>
    <w:rsid w:val="00CC1ED9"/>
    <w:pPr>
      <w:keepNext/>
      <w:spacing w:after="0"/>
    </w:pPr>
    <w:rPr>
      <w:rFonts w:ascii="Arial" w:hAnsi="Arial"/>
      <w:sz w:val="18"/>
    </w:rPr>
  </w:style>
  <w:style w:type="paragraph" w:customStyle="1" w:styleId="PL">
    <w:name w:val="PL"/>
    <w:rsid w:val="00CC1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C1ED9"/>
    <w:pPr>
      <w:jc w:val="right"/>
    </w:pPr>
  </w:style>
  <w:style w:type="paragraph" w:customStyle="1" w:styleId="H6">
    <w:name w:val="H6"/>
    <w:basedOn w:val="Heading5"/>
    <w:next w:val="Normal"/>
    <w:rsid w:val="00CC1ED9"/>
    <w:pPr>
      <w:ind w:left="1985" w:hanging="1985"/>
      <w:outlineLvl w:val="9"/>
    </w:pPr>
    <w:rPr>
      <w:sz w:val="20"/>
    </w:rPr>
  </w:style>
  <w:style w:type="paragraph" w:customStyle="1" w:styleId="TAN">
    <w:name w:val="TAN"/>
    <w:basedOn w:val="TAL"/>
    <w:link w:val="TANChar"/>
    <w:rsid w:val="00CC1ED9"/>
    <w:pPr>
      <w:ind w:left="851" w:hanging="851"/>
    </w:pPr>
  </w:style>
  <w:style w:type="paragraph" w:customStyle="1" w:styleId="TAL">
    <w:name w:val="TAL"/>
    <w:basedOn w:val="Normal"/>
    <w:link w:val="TALCar"/>
    <w:rsid w:val="00CC1ED9"/>
    <w:pPr>
      <w:keepNext/>
      <w:keepLines/>
      <w:spacing w:after="0"/>
    </w:pPr>
    <w:rPr>
      <w:rFonts w:ascii="Arial" w:hAnsi="Arial"/>
      <w:sz w:val="18"/>
    </w:rPr>
  </w:style>
  <w:style w:type="paragraph" w:customStyle="1" w:styleId="ZA">
    <w:name w:val="ZA"/>
    <w:rsid w:val="00CC1E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C1E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C1E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C1E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C1ED9"/>
    <w:pPr>
      <w:framePr w:wrap="notBeside" w:y="16161"/>
    </w:pPr>
  </w:style>
  <w:style w:type="character" w:customStyle="1" w:styleId="ZGSM">
    <w:name w:val="ZGSM"/>
    <w:rsid w:val="00CC1ED9"/>
  </w:style>
  <w:style w:type="paragraph" w:styleId="List2">
    <w:name w:val="List 2"/>
    <w:basedOn w:val="List"/>
    <w:rsid w:val="00CC1ED9"/>
    <w:pPr>
      <w:ind w:left="851"/>
    </w:pPr>
  </w:style>
  <w:style w:type="paragraph" w:customStyle="1" w:styleId="ZG">
    <w:name w:val="ZG"/>
    <w:rsid w:val="00CC1E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C1ED9"/>
    <w:pPr>
      <w:ind w:left="1135"/>
    </w:pPr>
  </w:style>
  <w:style w:type="paragraph" w:styleId="List4">
    <w:name w:val="List 4"/>
    <w:basedOn w:val="List3"/>
    <w:rsid w:val="00CC1ED9"/>
    <w:pPr>
      <w:ind w:left="1418"/>
    </w:pPr>
  </w:style>
  <w:style w:type="paragraph" w:styleId="List5">
    <w:name w:val="List 5"/>
    <w:basedOn w:val="List4"/>
    <w:rsid w:val="00CC1ED9"/>
    <w:pPr>
      <w:ind w:left="1702"/>
    </w:pPr>
  </w:style>
  <w:style w:type="paragraph" w:customStyle="1" w:styleId="EditorsNote">
    <w:name w:val="Editor's Note"/>
    <w:basedOn w:val="NO"/>
    <w:rsid w:val="00CC1ED9"/>
    <w:rPr>
      <w:color w:val="FF0000"/>
    </w:rPr>
  </w:style>
  <w:style w:type="paragraph" w:styleId="List">
    <w:name w:val="List"/>
    <w:basedOn w:val="Normal"/>
    <w:rsid w:val="00CC1ED9"/>
    <w:pPr>
      <w:ind w:left="568" w:hanging="284"/>
    </w:pPr>
  </w:style>
  <w:style w:type="paragraph" w:styleId="ListBullet">
    <w:name w:val="List Bullet"/>
    <w:basedOn w:val="List"/>
    <w:rsid w:val="00CC1ED9"/>
  </w:style>
  <w:style w:type="paragraph" w:styleId="ListBullet4">
    <w:name w:val="List Bullet 4"/>
    <w:basedOn w:val="ListBullet3"/>
    <w:rsid w:val="00CC1ED9"/>
    <w:pPr>
      <w:ind w:left="1418"/>
    </w:pPr>
  </w:style>
  <w:style w:type="paragraph" w:styleId="ListBullet5">
    <w:name w:val="List Bullet 5"/>
    <w:basedOn w:val="ListBullet4"/>
    <w:rsid w:val="00CC1ED9"/>
    <w:pPr>
      <w:ind w:left="1702"/>
    </w:pPr>
  </w:style>
  <w:style w:type="paragraph" w:customStyle="1" w:styleId="B1">
    <w:name w:val="B1"/>
    <w:basedOn w:val="List"/>
    <w:link w:val="B1Char1"/>
    <w:rsid w:val="00CC1ED9"/>
  </w:style>
  <w:style w:type="paragraph" w:customStyle="1" w:styleId="B2">
    <w:name w:val="B2"/>
    <w:basedOn w:val="List2"/>
    <w:rsid w:val="00CC1ED9"/>
  </w:style>
  <w:style w:type="paragraph" w:customStyle="1" w:styleId="B3">
    <w:name w:val="B3"/>
    <w:basedOn w:val="List3"/>
    <w:rsid w:val="00CC1ED9"/>
  </w:style>
  <w:style w:type="paragraph" w:customStyle="1" w:styleId="B4">
    <w:name w:val="B4"/>
    <w:basedOn w:val="List4"/>
    <w:rsid w:val="00CC1ED9"/>
  </w:style>
  <w:style w:type="paragraph" w:customStyle="1" w:styleId="B5">
    <w:name w:val="B5"/>
    <w:basedOn w:val="List5"/>
    <w:rsid w:val="00CC1ED9"/>
  </w:style>
  <w:style w:type="paragraph" w:styleId="Footer">
    <w:name w:val="footer"/>
    <w:basedOn w:val="Header"/>
    <w:link w:val="FooterChar"/>
    <w:rsid w:val="00CC1ED9"/>
    <w:pPr>
      <w:jc w:val="center"/>
    </w:pPr>
    <w:rPr>
      <w:i/>
    </w:rPr>
  </w:style>
  <w:style w:type="paragraph" w:customStyle="1" w:styleId="ZTD">
    <w:name w:val="ZTD"/>
    <w:basedOn w:val="ZB"/>
    <w:rsid w:val="00CC1ED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6</Pages>
  <Words>2175</Words>
  <Characters>13072</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15217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50</cp:revision>
  <dcterms:created xsi:type="dcterms:W3CDTF">2023-03-03T11:01:00Z</dcterms:created>
  <dcterms:modified xsi:type="dcterms:W3CDTF">2023-09-03T19:55:00Z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